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9C3" w:rsidRDefault="00C34EB8" w:rsidP="00D516D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4EB8">
        <w:rPr>
          <w:rFonts w:ascii="Times New Roman" w:hAnsi="Times New Roman" w:cs="Times New Roman"/>
          <w:b/>
          <w:sz w:val="28"/>
          <w:szCs w:val="28"/>
        </w:rPr>
        <w:t xml:space="preserve">Информация о результатах </w:t>
      </w:r>
      <w:r w:rsidR="00226915">
        <w:rPr>
          <w:rFonts w:ascii="Times New Roman" w:hAnsi="Times New Roman" w:cs="Times New Roman"/>
          <w:b/>
          <w:sz w:val="28"/>
          <w:szCs w:val="28"/>
        </w:rPr>
        <w:t>контрольных мероприятий</w:t>
      </w:r>
      <w:r w:rsidRPr="00C34EB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E56AE" w:rsidRDefault="002E56AE" w:rsidP="002E56A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C1549" w:rsidRPr="007812E8" w:rsidRDefault="005C7752" w:rsidP="007812E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812E8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1C1549" w:rsidRPr="007812E8">
        <w:rPr>
          <w:rFonts w:ascii="Times New Roman" w:hAnsi="Times New Roman" w:cs="Times New Roman"/>
          <w:sz w:val="28"/>
          <w:szCs w:val="28"/>
        </w:rPr>
        <w:t>с пунктом 20</w:t>
      </w:r>
      <w:r w:rsidR="00D516DA" w:rsidRPr="007812E8">
        <w:rPr>
          <w:rFonts w:ascii="Times New Roman" w:hAnsi="Times New Roman" w:cs="Times New Roman"/>
          <w:sz w:val="28"/>
          <w:szCs w:val="28"/>
        </w:rPr>
        <w:t xml:space="preserve"> Плана контрольных мероприятий Управления Федерального казначейства по Чувашской Республике</w:t>
      </w:r>
      <w:r w:rsidR="00C16FFD" w:rsidRPr="007812E8">
        <w:rPr>
          <w:rFonts w:ascii="Times New Roman" w:hAnsi="Times New Roman" w:cs="Times New Roman"/>
          <w:sz w:val="28"/>
          <w:szCs w:val="28"/>
        </w:rPr>
        <w:t xml:space="preserve"> </w:t>
      </w:r>
      <w:r w:rsidR="00D516DA" w:rsidRPr="007812E8">
        <w:rPr>
          <w:rFonts w:ascii="Times New Roman" w:hAnsi="Times New Roman" w:cs="Times New Roman"/>
          <w:sz w:val="28"/>
          <w:szCs w:val="28"/>
        </w:rPr>
        <w:t>в финансово-бюджетной сфере на 201</w:t>
      </w:r>
      <w:r w:rsidR="003A496E" w:rsidRPr="007812E8">
        <w:rPr>
          <w:rFonts w:ascii="Times New Roman" w:hAnsi="Times New Roman" w:cs="Times New Roman"/>
          <w:sz w:val="28"/>
          <w:szCs w:val="28"/>
        </w:rPr>
        <w:t>9</w:t>
      </w:r>
      <w:r w:rsidR="00D516DA" w:rsidRPr="007812E8">
        <w:rPr>
          <w:rFonts w:ascii="Times New Roman" w:hAnsi="Times New Roman" w:cs="Times New Roman"/>
          <w:sz w:val="28"/>
          <w:szCs w:val="28"/>
        </w:rPr>
        <w:t xml:space="preserve"> год </w:t>
      </w:r>
      <w:r w:rsidR="00B805FF" w:rsidRPr="007812E8">
        <w:rPr>
          <w:rFonts w:ascii="Times New Roman" w:hAnsi="Times New Roman" w:cs="Times New Roman"/>
          <w:sz w:val="28"/>
          <w:szCs w:val="28"/>
        </w:rPr>
        <w:t>проведен</w:t>
      </w:r>
      <w:r w:rsidR="001C1549" w:rsidRPr="007812E8">
        <w:rPr>
          <w:rFonts w:ascii="Times New Roman" w:hAnsi="Times New Roman" w:cs="Times New Roman"/>
          <w:sz w:val="28"/>
          <w:szCs w:val="28"/>
        </w:rPr>
        <w:t>а</w:t>
      </w:r>
      <w:r w:rsidR="00B805FF" w:rsidRPr="007812E8">
        <w:rPr>
          <w:rFonts w:ascii="Times New Roman" w:hAnsi="Times New Roman" w:cs="Times New Roman"/>
          <w:sz w:val="28"/>
          <w:szCs w:val="28"/>
        </w:rPr>
        <w:t xml:space="preserve"> </w:t>
      </w:r>
      <w:r w:rsidR="001C1549" w:rsidRPr="007812E8">
        <w:rPr>
          <w:rFonts w:ascii="Times New Roman" w:hAnsi="Times New Roman" w:cs="Times New Roman"/>
          <w:sz w:val="28"/>
          <w:szCs w:val="28"/>
        </w:rPr>
        <w:t>плановая выездная проверка</w:t>
      </w:r>
      <w:r w:rsidR="001C1549" w:rsidRPr="007812E8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2A75A8" w:rsidRPr="007812E8">
        <w:rPr>
          <w:rFonts w:ascii="Times New Roman" w:hAnsi="Times New Roman" w:cs="Times New Roman"/>
          <w:sz w:val="28"/>
          <w:szCs w:val="28"/>
          <w:lang w:eastAsia="x-none"/>
        </w:rPr>
        <w:t>соблюдения законодательства Российской Федерации и иных нормативных правовых актов о контрактной системе в сфере закупок товаров, работ, услуг для обеспечения государственных и муниципальных нужд при планировании и осуществлении отдельных закупок для обеспечения федеральных нужд</w:t>
      </w:r>
      <w:r w:rsidR="00176E30" w:rsidRPr="007812E8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1C1549" w:rsidRPr="007812E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</w:t>
      </w:r>
      <w:r w:rsidR="001C1549" w:rsidRPr="007812E8">
        <w:rPr>
          <w:rFonts w:ascii="Times New Roman" w:hAnsi="Times New Roman" w:cs="Times New Roman"/>
          <w:sz w:val="28"/>
          <w:szCs w:val="28"/>
        </w:rPr>
        <w:t>федеральном</w:t>
      </w:r>
      <w:proofErr w:type="gramEnd"/>
      <w:r w:rsidR="001C1549" w:rsidRPr="007812E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C1549" w:rsidRPr="007812E8">
        <w:rPr>
          <w:rFonts w:ascii="Times New Roman" w:hAnsi="Times New Roman" w:cs="Times New Roman"/>
          <w:sz w:val="28"/>
          <w:szCs w:val="28"/>
        </w:rPr>
        <w:t>казенном учреждении «Главное бюро медико-социальной экспертизы по Чувашской Республике – Чувашии» Министерства труда и социальной защиты Российской Федерации</w:t>
      </w:r>
      <w:r w:rsidR="00E745E2" w:rsidRPr="007812E8">
        <w:rPr>
          <w:rFonts w:ascii="Times New Roman" w:hAnsi="Times New Roman" w:cs="Times New Roman"/>
          <w:sz w:val="28"/>
          <w:szCs w:val="28"/>
        </w:rPr>
        <w:t xml:space="preserve"> (далее — ФКУ «ГБ МСЭ по Чувашской Республике – Чувашии» Минтруда России)</w:t>
      </w:r>
      <w:r w:rsidR="001C1549" w:rsidRPr="007812E8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1C1549" w:rsidRPr="007812E8" w:rsidRDefault="00E57008" w:rsidP="007812E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того</w:t>
      </w:r>
      <w:r w:rsidR="00E745E2" w:rsidRPr="007812E8">
        <w:rPr>
          <w:rFonts w:ascii="Times New Roman" w:hAnsi="Times New Roman" w:cs="Times New Roman"/>
          <w:sz w:val="28"/>
          <w:szCs w:val="28"/>
        </w:rPr>
        <w:t xml:space="preserve"> проведены </w:t>
      </w:r>
      <w:r>
        <w:rPr>
          <w:rFonts w:ascii="Times New Roman" w:hAnsi="Times New Roman" w:cs="Times New Roman"/>
          <w:sz w:val="28"/>
          <w:szCs w:val="28"/>
        </w:rPr>
        <w:t xml:space="preserve">внеплановые </w:t>
      </w:r>
      <w:r w:rsidR="00E745E2" w:rsidRPr="007812E8">
        <w:rPr>
          <w:rFonts w:ascii="Times New Roman" w:hAnsi="Times New Roman" w:cs="Times New Roman"/>
          <w:sz w:val="28"/>
          <w:szCs w:val="28"/>
        </w:rPr>
        <w:t xml:space="preserve">проверки </w:t>
      </w:r>
      <w:r w:rsidR="001C1549" w:rsidRPr="007812E8">
        <w:rPr>
          <w:rFonts w:ascii="Times New Roman" w:hAnsi="Times New Roman" w:cs="Times New Roman"/>
          <w:sz w:val="28"/>
          <w:szCs w:val="28"/>
        </w:rPr>
        <w:t>соблюдения законодательства Российской Федерации и иных нормативных правовых актов о контрактной системе в сфере закупок товаров, работ, услуг для обеспечения государственных и муниципальных нужд при обосновании начальной (максимальной) цены отдельных контрактов</w:t>
      </w:r>
      <w:r w:rsidR="00E745E2" w:rsidRPr="007812E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745E2" w:rsidRPr="007812E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E745E2" w:rsidRPr="007812E8">
        <w:rPr>
          <w:rFonts w:ascii="Times New Roman" w:hAnsi="Times New Roman" w:cs="Times New Roman"/>
          <w:sz w:val="28"/>
          <w:szCs w:val="28"/>
        </w:rPr>
        <w:t>:</w:t>
      </w:r>
    </w:p>
    <w:p w:rsidR="00C20512" w:rsidRPr="007812E8" w:rsidRDefault="000C5CE5" w:rsidP="007812E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812E8">
        <w:rPr>
          <w:rFonts w:ascii="Times New Roman" w:hAnsi="Times New Roman" w:cs="Times New Roman"/>
          <w:sz w:val="28"/>
          <w:szCs w:val="28"/>
        </w:rPr>
        <w:t>–</w:t>
      </w:r>
      <w:r w:rsidR="00C20512" w:rsidRPr="007812E8">
        <w:rPr>
          <w:rFonts w:ascii="Times New Roman" w:hAnsi="Times New Roman" w:cs="Times New Roman"/>
          <w:sz w:val="28"/>
          <w:szCs w:val="28"/>
        </w:rPr>
        <w:t xml:space="preserve"> </w:t>
      </w:r>
      <w:r w:rsidR="00E745E2" w:rsidRPr="007812E8">
        <w:rPr>
          <w:rFonts w:ascii="Times New Roman" w:hAnsi="Times New Roman" w:cs="Times New Roman"/>
          <w:bCs/>
          <w:sz w:val="28"/>
          <w:szCs w:val="28"/>
        </w:rPr>
        <w:t>Государственном учреждении – региональном отделении Фонда социального страхования Российской Федерации по Чувашской Республике – Чувашии (далее — ГУ – РО Фонда социального страхования Российской Федерации по Чувашской Республике)</w:t>
      </w:r>
      <w:r w:rsidR="00C20512" w:rsidRPr="007812E8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0C5CE5" w:rsidRDefault="000C5CE5" w:rsidP="007812E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12E8">
        <w:rPr>
          <w:rFonts w:ascii="Times New Roman" w:hAnsi="Times New Roman" w:cs="Times New Roman"/>
          <w:sz w:val="28"/>
          <w:szCs w:val="28"/>
        </w:rPr>
        <w:t>–</w:t>
      </w:r>
      <w:r w:rsidR="00E745E2" w:rsidRPr="007812E8">
        <w:rPr>
          <w:rFonts w:ascii="Times New Roman" w:hAnsi="Times New Roman" w:cs="Times New Roman"/>
          <w:sz w:val="28"/>
          <w:szCs w:val="28"/>
        </w:rPr>
        <w:t xml:space="preserve"> Государственном </w:t>
      </w:r>
      <w:proofErr w:type="gramStart"/>
      <w:r w:rsidR="00E745E2" w:rsidRPr="007812E8">
        <w:rPr>
          <w:rFonts w:ascii="Times New Roman" w:hAnsi="Times New Roman" w:cs="Times New Roman"/>
          <w:sz w:val="28"/>
          <w:szCs w:val="28"/>
        </w:rPr>
        <w:t>учреждении</w:t>
      </w:r>
      <w:proofErr w:type="gramEnd"/>
      <w:r w:rsidR="00E745E2" w:rsidRPr="007812E8">
        <w:rPr>
          <w:rFonts w:ascii="Times New Roman" w:hAnsi="Times New Roman" w:cs="Times New Roman"/>
          <w:sz w:val="28"/>
          <w:szCs w:val="28"/>
        </w:rPr>
        <w:t xml:space="preserve"> – Отделении Пенсионного фонда Российской Федерации по Чувашской</w:t>
      </w:r>
      <w:r>
        <w:rPr>
          <w:rFonts w:ascii="Times New Roman" w:hAnsi="Times New Roman" w:cs="Times New Roman"/>
          <w:sz w:val="28"/>
          <w:szCs w:val="28"/>
        </w:rPr>
        <w:t xml:space="preserve"> Республике </w:t>
      </w:r>
      <w:r w:rsidRPr="007812E8">
        <w:rPr>
          <w:rFonts w:ascii="Times New Roman" w:hAnsi="Times New Roman" w:cs="Times New Roman"/>
          <w:sz w:val="28"/>
          <w:szCs w:val="28"/>
        </w:rPr>
        <w:t>– Чувашии (далее — ОПФР по Чувашской Республике – Чувашии).</w:t>
      </w:r>
    </w:p>
    <w:p w:rsidR="0071054F" w:rsidRPr="007812E8" w:rsidRDefault="007812E8" w:rsidP="007812E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Контрольными мероприятиями, </w:t>
      </w:r>
      <w:r w:rsidRPr="0049703F">
        <w:rPr>
          <w:rFonts w:ascii="Times New Roman" w:hAnsi="Times New Roman" w:cs="Times New Roman"/>
          <w:sz w:val="28"/>
          <w:szCs w:val="28"/>
        </w:rPr>
        <w:t>прове</w:t>
      </w:r>
      <w:r>
        <w:rPr>
          <w:rFonts w:ascii="Times New Roman" w:hAnsi="Times New Roman" w:cs="Times New Roman"/>
          <w:sz w:val="28"/>
          <w:szCs w:val="28"/>
        </w:rPr>
        <w:t xml:space="preserve">денными </w:t>
      </w:r>
      <w:r w:rsidR="00114D03" w:rsidRPr="007812E8">
        <w:rPr>
          <w:rFonts w:ascii="Times New Roman" w:hAnsi="Times New Roman" w:cs="Times New Roman"/>
          <w:sz w:val="28"/>
          <w:szCs w:val="28"/>
        </w:rPr>
        <w:t xml:space="preserve">в ФКУ «ГБ МСЭ по Чувашской Республике – Чувашии» Минтруда России и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114D03" w:rsidRPr="007812E8">
        <w:rPr>
          <w:rFonts w:ascii="Times New Roman" w:hAnsi="Times New Roman" w:cs="Times New Roman"/>
          <w:bCs/>
          <w:sz w:val="28"/>
          <w:szCs w:val="28"/>
        </w:rPr>
        <w:t>ГУ – РО Фонда социального страхования Российской Федерации по Чувашской Республике</w:t>
      </w:r>
      <w:r w:rsidR="00512E32">
        <w:rPr>
          <w:rFonts w:ascii="Times New Roman" w:hAnsi="Times New Roman" w:cs="Times New Roman"/>
          <w:bCs/>
          <w:sz w:val="28"/>
          <w:szCs w:val="28"/>
        </w:rPr>
        <w:t>,</w:t>
      </w:r>
      <w:bookmarkStart w:id="0" w:name="_GoBack"/>
      <w:bookmarkEnd w:id="0"/>
      <w:r w:rsidR="009D07EA" w:rsidRPr="007812E8">
        <w:rPr>
          <w:rFonts w:ascii="Times New Roman" w:hAnsi="Times New Roman" w:cs="Times New Roman"/>
          <w:sz w:val="28"/>
          <w:szCs w:val="28"/>
        </w:rPr>
        <w:t xml:space="preserve"> выявлены отдельные нарушения требований </w:t>
      </w:r>
      <w:r w:rsidRPr="00EB4257">
        <w:rPr>
          <w:rFonts w:ascii="Times New Roman" w:hAnsi="Times New Roman" w:cs="Times New Roman"/>
          <w:sz w:val="28"/>
          <w:szCs w:val="28"/>
        </w:rPr>
        <w:t>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</w:r>
      <w:r w:rsidR="00695349" w:rsidRPr="007812E8">
        <w:rPr>
          <w:rFonts w:ascii="Times New Roman" w:hAnsi="Times New Roman" w:cs="Times New Roman"/>
          <w:sz w:val="28"/>
          <w:szCs w:val="28"/>
        </w:rPr>
        <w:t>.</w:t>
      </w:r>
    </w:p>
    <w:p w:rsidR="00E745E2" w:rsidRPr="007812E8" w:rsidRDefault="00E745E2" w:rsidP="007812E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12E8">
        <w:rPr>
          <w:rFonts w:ascii="Times New Roman" w:hAnsi="Times New Roman" w:cs="Times New Roman"/>
          <w:sz w:val="28"/>
          <w:szCs w:val="28"/>
        </w:rPr>
        <w:t xml:space="preserve">Проверкой, проведенной в </w:t>
      </w:r>
      <w:r w:rsidR="00114D03" w:rsidRPr="007812E8">
        <w:rPr>
          <w:rFonts w:ascii="Times New Roman" w:hAnsi="Times New Roman" w:cs="Times New Roman"/>
          <w:sz w:val="28"/>
          <w:szCs w:val="28"/>
        </w:rPr>
        <w:t>ОПФР по Чувашской Республике – Чувашии</w:t>
      </w:r>
      <w:r w:rsidRPr="007812E8">
        <w:rPr>
          <w:rFonts w:ascii="Times New Roman" w:hAnsi="Times New Roman" w:cs="Times New Roman"/>
          <w:sz w:val="28"/>
          <w:szCs w:val="28"/>
        </w:rPr>
        <w:t xml:space="preserve">, нарушений не </w:t>
      </w:r>
      <w:r w:rsidR="007812E8">
        <w:rPr>
          <w:rFonts w:ascii="Times New Roman" w:hAnsi="Times New Roman" w:cs="Times New Roman"/>
          <w:sz w:val="28"/>
          <w:szCs w:val="28"/>
        </w:rPr>
        <w:t>выявлено</w:t>
      </w:r>
      <w:r w:rsidRPr="007812E8">
        <w:rPr>
          <w:rFonts w:ascii="Times New Roman" w:hAnsi="Times New Roman" w:cs="Times New Roman"/>
          <w:sz w:val="28"/>
          <w:szCs w:val="28"/>
        </w:rPr>
        <w:t>.</w:t>
      </w:r>
    </w:p>
    <w:p w:rsidR="00E745E2" w:rsidRPr="00695349" w:rsidRDefault="00E745E2" w:rsidP="007812E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sectPr w:rsidR="00E745E2" w:rsidRPr="00695349" w:rsidSect="00C16FFD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75A21"/>
    <w:multiLevelType w:val="hybridMultilevel"/>
    <w:tmpl w:val="BD24BD00"/>
    <w:lvl w:ilvl="0" w:tplc="F2680B0A">
      <w:start w:val="1"/>
      <w:numFmt w:val="bullet"/>
      <w:suff w:val="space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DD3"/>
    <w:rsid w:val="000A3BBB"/>
    <w:rsid w:val="000C5102"/>
    <w:rsid w:val="000C5CE5"/>
    <w:rsid w:val="000D3896"/>
    <w:rsid w:val="00114D03"/>
    <w:rsid w:val="00167C5A"/>
    <w:rsid w:val="00176E30"/>
    <w:rsid w:val="001A5D24"/>
    <w:rsid w:val="001B25D0"/>
    <w:rsid w:val="001C1549"/>
    <w:rsid w:val="00226915"/>
    <w:rsid w:val="00282FE7"/>
    <w:rsid w:val="00286944"/>
    <w:rsid w:val="002926B3"/>
    <w:rsid w:val="002A75A8"/>
    <w:rsid w:val="002D3AD8"/>
    <w:rsid w:val="002E56AE"/>
    <w:rsid w:val="003A496E"/>
    <w:rsid w:val="003E17B6"/>
    <w:rsid w:val="004142B2"/>
    <w:rsid w:val="00457E79"/>
    <w:rsid w:val="0049703F"/>
    <w:rsid w:val="004D6DD3"/>
    <w:rsid w:val="00512E32"/>
    <w:rsid w:val="005421C4"/>
    <w:rsid w:val="00575449"/>
    <w:rsid w:val="00585C15"/>
    <w:rsid w:val="005C7752"/>
    <w:rsid w:val="005D5F52"/>
    <w:rsid w:val="00695349"/>
    <w:rsid w:val="006B5C8C"/>
    <w:rsid w:val="0071054F"/>
    <w:rsid w:val="00743197"/>
    <w:rsid w:val="007812E8"/>
    <w:rsid w:val="007A0CA8"/>
    <w:rsid w:val="007E2154"/>
    <w:rsid w:val="0080701D"/>
    <w:rsid w:val="008A0C95"/>
    <w:rsid w:val="008C5591"/>
    <w:rsid w:val="008E22CB"/>
    <w:rsid w:val="00900C9E"/>
    <w:rsid w:val="009D07EA"/>
    <w:rsid w:val="00A302FE"/>
    <w:rsid w:val="00A610ED"/>
    <w:rsid w:val="00A84F5C"/>
    <w:rsid w:val="00B51375"/>
    <w:rsid w:val="00B51A14"/>
    <w:rsid w:val="00B805FF"/>
    <w:rsid w:val="00C079C3"/>
    <w:rsid w:val="00C10427"/>
    <w:rsid w:val="00C16FFD"/>
    <w:rsid w:val="00C20512"/>
    <w:rsid w:val="00C34EB8"/>
    <w:rsid w:val="00C821AE"/>
    <w:rsid w:val="00C952FA"/>
    <w:rsid w:val="00CC2895"/>
    <w:rsid w:val="00D516DA"/>
    <w:rsid w:val="00DB7422"/>
    <w:rsid w:val="00E57008"/>
    <w:rsid w:val="00E745E2"/>
    <w:rsid w:val="00EF66F8"/>
    <w:rsid w:val="00FF0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Char Char Char"/>
    <w:basedOn w:val="a"/>
    <w:next w:val="a"/>
    <w:semiHidden/>
    <w:rsid w:val="002926B3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styleId="a3">
    <w:name w:val="List Paragraph"/>
    <w:basedOn w:val="a"/>
    <w:uiPriority w:val="34"/>
    <w:qFormat/>
    <w:rsid w:val="007A0CA8"/>
    <w:pPr>
      <w:ind w:left="720"/>
      <w:contextualSpacing/>
    </w:pPr>
  </w:style>
  <w:style w:type="paragraph" w:styleId="a4">
    <w:name w:val="Body Text"/>
    <w:aliases w:val=" Знак,Знак"/>
    <w:basedOn w:val="a"/>
    <w:link w:val="a5"/>
    <w:rsid w:val="0071054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aliases w:val=" Знак Знак,Знак Знак"/>
    <w:basedOn w:val="a0"/>
    <w:link w:val="a4"/>
    <w:rsid w:val="0071054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205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2051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Char Char Char"/>
    <w:basedOn w:val="a"/>
    <w:next w:val="a"/>
    <w:semiHidden/>
    <w:rsid w:val="002926B3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styleId="a3">
    <w:name w:val="List Paragraph"/>
    <w:basedOn w:val="a"/>
    <w:uiPriority w:val="34"/>
    <w:qFormat/>
    <w:rsid w:val="007A0CA8"/>
    <w:pPr>
      <w:ind w:left="720"/>
      <w:contextualSpacing/>
    </w:pPr>
  </w:style>
  <w:style w:type="paragraph" w:styleId="a4">
    <w:name w:val="Body Text"/>
    <w:aliases w:val=" Знак,Знак"/>
    <w:basedOn w:val="a"/>
    <w:link w:val="a5"/>
    <w:rsid w:val="0071054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aliases w:val=" Знак Знак,Знак Знак"/>
    <w:basedOn w:val="a0"/>
    <w:link w:val="a4"/>
    <w:rsid w:val="0071054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205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2051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63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Татьяна Александровна</dc:creator>
  <cp:lastModifiedBy>Александрова Ксения Владимировна</cp:lastModifiedBy>
  <cp:revision>26</cp:revision>
  <cp:lastPrinted>2019-10-17T11:40:00Z</cp:lastPrinted>
  <dcterms:created xsi:type="dcterms:W3CDTF">2018-05-14T08:25:00Z</dcterms:created>
  <dcterms:modified xsi:type="dcterms:W3CDTF">2019-12-18T10:37:00Z</dcterms:modified>
</cp:coreProperties>
</file>