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079C3" w:rsidP="00457E7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результатах</w:t>
      </w:r>
      <w:r w:rsidR="00551A56">
        <w:rPr>
          <w:rFonts w:ascii="Times New Roman" w:hAnsi="Times New Roman" w:cs="Times New Roman"/>
          <w:b/>
          <w:sz w:val="28"/>
          <w:szCs w:val="28"/>
        </w:rPr>
        <w:t xml:space="preserve"> внеплановой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551A56">
        <w:rPr>
          <w:rFonts w:ascii="Times New Roman" w:hAnsi="Times New Roman" w:cs="Times New Roman"/>
          <w:b/>
          <w:sz w:val="28"/>
          <w:szCs w:val="28"/>
        </w:rPr>
        <w:t>соблюдения</w:t>
      </w:r>
      <w:r w:rsidR="00551A56" w:rsidRPr="00551A56">
        <w:rPr>
          <w:rFonts w:ascii="Times New Roman" w:hAnsi="Times New Roman" w:cs="Times New Roman"/>
          <w:b/>
          <w:sz w:val="28"/>
          <w:szCs w:val="28"/>
        </w:rPr>
        <w:t xml:space="preserve"> условий </w:t>
      </w:r>
      <w:proofErr w:type="spellStart"/>
      <w:r w:rsidR="00551A56" w:rsidRPr="00551A56">
        <w:rPr>
          <w:rFonts w:ascii="Times New Roman" w:hAnsi="Times New Roman" w:cs="Times New Roman"/>
          <w:b/>
          <w:sz w:val="28"/>
          <w:szCs w:val="28"/>
        </w:rPr>
        <w:t>софинансирования</w:t>
      </w:r>
      <w:proofErr w:type="spellEnd"/>
      <w:r w:rsidR="00551A56" w:rsidRPr="00551A56">
        <w:rPr>
          <w:rFonts w:ascii="Times New Roman" w:hAnsi="Times New Roman" w:cs="Times New Roman"/>
          <w:b/>
          <w:sz w:val="28"/>
          <w:szCs w:val="28"/>
        </w:rPr>
        <w:t xml:space="preserve"> субсидий из федерального бюджета бюджетам субъектов Российской Федерации</w:t>
      </w:r>
      <w:r w:rsidR="00551A56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51A56" w:rsidRPr="00551A56">
        <w:rPr>
          <w:rFonts w:ascii="Times New Roman" w:hAnsi="Times New Roman" w:cs="Times New Roman"/>
          <w:b/>
          <w:sz w:val="28"/>
          <w:szCs w:val="28"/>
        </w:rPr>
        <w:t>Министерств</w:t>
      </w:r>
      <w:r w:rsidR="00551A56">
        <w:rPr>
          <w:rFonts w:ascii="Times New Roman" w:hAnsi="Times New Roman" w:cs="Times New Roman"/>
          <w:b/>
          <w:sz w:val="28"/>
          <w:szCs w:val="28"/>
        </w:rPr>
        <w:t>е</w:t>
      </w:r>
      <w:r w:rsidR="00551A56" w:rsidRPr="00551A56">
        <w:rPr>
          <w:rFonts w:ascii="Times New Roman" w:hAnsi="Times New Roman" w:cs="Times New Roman"/>
          <w:b/>
          <w:sz w:val="28"/>
          <w:szCs w:val="28"/>
        </w:rPr>
        <w:t xml:space="preserve"> транспорта и дорожного хозяйства Чувашской Республики</w:t>
      </w:r>
    </w:p>
    <w:p w:rsidR="00C079C3" w:rsidRDefault="00C079C3" w:rsidP="00457E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5FF" w:rsidRDefault="00551A56" w:rsidP="00457E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Pr="007624C7">
        <w:rPr>
          <w:rFonts w:ascii="Times New Roman" w:hAnsi="Times New Roman" w:cs="Times New Roman"/>
          <w:sz w:val="28"/>
        </w:rPr>
        <w:t xml:space="preserve"> соответствии с поручением Федерального казначейства от 13.12.2017 № 07-04-05/17-960</w:t>
      </w:r>
      <w:r w:rsidR="007F4320" w:rsidRPr="007F4320">
        <w:t xml:space="preserve"> </w:t>
      </w:r>
      <w:r w:rsidR="007F4320" w:rsidRPr="007F4320">
        <w:rPr>
          <w:rFonts w:ascii="Times New Roman" w:hAnsi="Times New Roman" w:cs="Times New Roman"/>
          <w:sz w:val="28"/>
        </w:rPr>
        <w:t>в Министерстве транспорта и дорожного хозяйства Чувашской Республики</w:t>
      </w:r>
      <w:r>
        <w:rPr>
          <w:rFonts w:ascii="Times New Roman" w:hAnsi="Times New Roman" w:cs="Times New Roman"/>
          <w:sz w:val="28"/>
        </w:rPr>
        <w:t xml:space="preserve"> </w:t>
      </w:r>
      <w:r w:rsidR="00B805FF" w:rsidRPr="00551A56">
        <w:rPr>
          <w:rFonts w:ascii="Times New Roman" w:hAnsi="Times New Roman" w:cs="Times New Roman"/>
          <w:sz w:val="28"/>
        </w:rPr>
        <w:t>проведен</w:t>
      </w:r>
      <w:r w:rsidR="00C079C3" w:rsidRPr="00551A56">
        <w:rPr>
          <w:rFonts w:ascii="Times New Roman" w:hAnsi="Times New Roman" w:cs="Times New Roman"/>
          <w:sz w:val="28"/>
        </w:rPr>
        <w:t>а</w:t>
      </w:r>
      <w:r w:rsidR="00B805FF" w:rsidRPr="00551A56">
        <w:rPr>
          <w:rFonts w:ascii="Times New Roman" w:hAnsi="Times New Roman" w:cs="Times New Roman"/>
          <w:sz w:val="28"/>
        </w:rPr>
        <w:t xml:space="preserve"> </w:t>
      </w:r>
      <w:r w:rsidRPr="00551A56">
        <w:rPr>
          <w:rFonts w:ascii="Times New Roman" w:hAnsi="Times New Roman" w:cs="Times New Roman"/>
          <w:sz w:val="28"/>
        </w:rPr>
        <w:t xml:space="preserve">внеплановая камеральная </w:t>
      </w:r>
      <w:r w:rsidR="00C079C3" w:rsidRPr="00551A56">
        <w:rPr>
          <w:rFonts w:ascii="Times New Roman" w:hAnsi="Times New Roman" w:cs="Times New Roman"/>
          <w:sz w:val="28"/>
        </w:rPr>
        <w:t xml:space="preserve">проверка </w:t>
      </w:r>
      <w:r w:rsidRPr="00551A56">
        <w:rPr>
          <w:rFonts w:ascii="Times New Roman" w:hAnsi="Times New Roman" w:cs="Times New Roman"/>
          <w:sz w:val="28"/>
        </w:rPr>
        <w:t xml:space="preserve">соблюдения условий </w:t>
      </w:r>
      <w:proofErr w:type="spellStart"/>
      <w:r w:rsidRPr="00551A56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551A56">
        <w:rPr>
          <w:rFonts w:ascii="Times New Roman" w:hAnsi="Times New Roman" w:cs="Times New Roman"/>
          <w:sz w:val="28"/>
        </w:rPr>
        <w:t xml:space="preserve"> субсидий из федерального бюджета </w:t>
      </w:r>
      <w:r w:rsidR="006E6F0D">
        <w:rPr>
          <w:rFonts w:ascii="Times New Roman" w:hAnsi="Times New Roman" w:cs="Times New Roman"/>
          <w:sz w:val="28"/>
        </w:rPr>
        <w:t xml:space="preserve">бюджетам субъектов Российской Федерации </w:t>
      </w:r>
      <w:bookmarkStart w:id="0" w:name="_GoBack"/>
      <w:bookmarkEnd w:id="0"/>
      <w:r w:rsidR="00B805FF" w:rsidRPr="00C821AE">
        <w:rPr>
          <w:rFonts w:ascii="Times New Roman" w:hAnsi="Times New Roman" w:cs="Times New Roman"/>
          <w:sz w:val="28"/>
          <w:szCs w:val="28"/>
        </w:rPr>
        <w:t xml:space="preserve">за период </w:t>
      </w:r>
      <w:r w:rsidR="00C079C3" w:rsidRPr="00C821AE">
        <w:rPr>
          <w:rFonts w:ascii="Times New Roman" w:hAnsi="Times New Roman" w:cs="Times New Roman"/>
          <w:sz w:val="28"/>
          <w:szCs w:val="28"/>
        </w:rPr>
        <w:t xml:space="preserve">с </w:t>
      </w:r>
      <w:r w:rsidR="00B805FF" w:rsidRPr="00C821AE">
        <w:rPr>
          <w:rFonts w:ascii="Times New Roman" w:hAnsi="Times New Roman" w:cs="Times New Roman"/>
          <w:sz w:val="28"/>
          <w:szCs w:val="28"/>
        </w:rPr>
        <w:t>01 января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C079C3" w:rsidRPr="00C821AE">
        <w:rPr>
          <w:rFonts w:ascii="Times New Roman" w:hAnsi="Times New Roman" w:cs="Times New Roman"/>
          <w:sz w:val="28"/>
          <w:szCs w:val="28"/>
        </w:rPr>
        <w:t xml:space="preserve"> г. по 31 декабря</w:t>
      </w:r>
      <w:r w:rsidR="00C079C3">
        <w:rPr>
          <w:rFonts w:ascii="Times New Roman" w:hAnsi="Times New Roman" w:cs="Times New Roman"/>
          <w:sz w:val="28"/>
          <w:szCs w:val="28"/>
        </w:rPr>
        <w:t xml:space="preserve"> </w:t>
      </w:r>
      <w:r w:rsidR="00B805FF">
        <w:rPr>
          <w:rFonts w:ascii="Times New Roman" w:hAnsi="Times New Roman" w:cs="Times New Roman"/>
          <w:sz w:val="28"/>
          <w:szCs w:val="28"/>
        </w:rPr>
        <w:t>2</w:t>
      </w:r>
      <w:r w:rsidR="00626735">
        <w:rPr>
          <w:rFonts w:ascii="Times New Roman" w:hAnsi="Times New Roman" w:cs="Times New Roman"/>
          <w:sz w:val="28"/>
          <w:szCs w:val="28"/>
        </w:rPr>
        <w:t>01</w:t>
      </w:r>
      <w:r w:rsidR="00626735" w:rsidRPr="00551A56">
        <w:rPr>
          <w:rFonts w:ascii="Times New Roman" w:hAnsi="Times New Roman" w:cs="Times New Roman"/>
          <w:sz w:val="28"/>
          <w:szCs w:val="28"/>
        </w:rPr>
        <w:t>7</w:t>
      </w:r>
      <w:r w:rsidR="00C079C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C7752" w:rsidRPr="005C7752" w:rsidRDefault="00C079C3" w:rsidP="00457E7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9C3">
        <w:rPr>
          <w:rFonts w:ascii="Times New Roman" w:hAnsi="Times New Roman" w:cs="Times New Roman"/>
          <w:sz w:val="28"/>
          <w:szCs w:val="28"/>
        </w:rPr>
        <w:t>Проведенной проверкой установлены отдельные нарушения бюджетного законодательства Российской Федерации</w:t>
      </w:r>
      <w:r w:rsidR="006E6F0D">
        <w:rPr>
          <w:rFonts w:ascii="Times New Roman" w:hAnsi="Times New Roman" w:cs="Times New Roman"/>
          <w:sz w:val="28"/>
          <w:szCs w:val="28"/>
        </w:rPr>
        <w:t xml:space="preserve"> и иных нормативно-правовых актов, регулирующих бюджетные правоотношения</w:t>
      </w:r>
      <w:r w:rsidR="00551A56">
        <w:rPr>
          <w:rFonts w:ascii="Times New Roman" w:hAnsi="Times New Roman" w:cs="Times New Roman"/>
          <w:sz w:val="28"/>
          <w:szCs w:val="28"/>
        </w:rPr>
        <w:t>.</w:t>
      </w:r>
    </w:p>
    <w:sectPr w:rsidR="005C7752" w:rsidRPr="005C7752" w:rsidSect="00FC6B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282FE7"/>
    <w:rsid w:val="00457E79"/>
    <w:rsid w:val="004D6DD3"/>
    <w:rsid w:val="005421C4"/>
    <w:rsid w:val="00551A56"/>
    <w:rsid w:val="00575449"/>
    <w:rsid w:val="005C7752"/>
    <w:rsid w:val="00626735"/>
    <w:rsid w:val="006E6F0D"/>
    <w:rsid w:val="007E2154"/>
    <w:rsid w:val="007F4320"/>
    <w:rsid w:val="00900C9E"/>
    <w:rsid w:val="00B805FF"/>
    <w:rsid w:val="00C079C3"/>
    <w:rsid w:val="00C821AE"/>
    <w:rsid w:val="00DB7422"/>
    <w:rsid w:val="00FC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Иванова Татьяна Александровна</dc:creator>
  <cp:lastModifiedBy>Иванова Лариса Анатольевна</cp:lastModifiedBy>
  <cp:revision>11</cp:revision>
  <cp:lastPrinted>2018-02-22T10:53:00Z</cp:lastPrinted>
  <dcterms:created xsi:type="dcterms:W3CDTF">2017-09-18T07:05:00Z</dcterms:created>
  <dcterms:modified xsi:type="dcterms:W3CDTF">2018-02-26T07:46:00Z</dcterms:modified>
</cp:coreProperties>
</file>