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3" w:rsidRDefault="00C079C3" w:rsidP="00457E7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r w:rsidR="00A26CCF">
        <w:rPr>
          <w:rFonts w:ascii="Times New Roman" w:hAnsi="Times New Roman" w:cs="Times New Roman"/>
          <w:b/>
          <w:sz w:val="28"/>
          <w:szCs w:val="28"/>
        </w:rPr>
        <w:t>проверки в</w:t>
      </w:r>
      <w:r w:rsidR="00A26CCF" w:rsidRPr="00A26CCF">
        <w:t xml:space="preserve"> </w:t>
      </w:r>
      <w:r w:rsidR="00A26CCF" w:rsidRPr="00A26CCF">
        <w:rPr>
          <w:rFonts w:ascii="Times New Roman" w:hAnsi="Times New Roman" w:cs="Times New Roman"/>
          <w:b/>
          <w:sz w:val="28"/>
          <w:szCs w:val="28"/>
        </w:rPr>
        <w:t>Министерстве финансов Чувашской Республики</w:t>
      </w:r>
      <w:bookmarkStart w:id="0" w:name="_GoBack"/>
      <w:bookmarkEnd w:id="0"/>
      <w:r w:rsidR="00A26C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79C3" w:rsidRDefault="00C079C3" w:rsidP="00457E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5FF" w:rsidRDefault="005C7752" w:rsidP="00457E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7752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="00D979FF" w:rsidRPr="00D979FF">
        <w:rPr>
          <w:rFonts w:ascii="Times New Roman" w:hAnsi="Times New Roman" w:cs="Times New Roman"/>
          <w:sz w:val="28"/>
          <w:szCs w:val="28"/>
        </w:rPr>
        <w:t xml:space="preserve"> 11 </w:t>
      </w:r>
      <w:r w:rsidRPr="005C7752">
        <w:rPr>
          <w:rFonts w:ascii="Times New Roman" w:hAnsi="Times New Roman" w:cs="Times New Roman"/>
          <w:sz w:val="28"/>
          <w:szCs w:val="28"/>
        </w:rPr>
        <w:t xml:space="preserve">Плана контрольных мероприятий Управления Федерального казначейства по Чувашской </w:t>
      </w:r>
      <w:r w:rsidR="00B805FF">
        <w:rPr>
          <w:rFonts w:ascii="Times New Roman" w:hAnsi="Times New Roman" w:cs="Times New Roman"/>
          <w:sz w:val="28"/>
          <w:szCs w:val="28"/>
        </w:rPr>
        <w:t>Республике</w:t>
      </w:r>
      <w:r w:rsidR="00457E79">
        <w:rPr>
          <w:rFonts w:ascii="Times New Roman" w:hAnsi="Times New Roman" w:cs="Times New Roman"/>
          <w:sz w:val="28"/>
          <w:szCs w:val="28"/>
        </w:rPr>
        <w:t xml:space="preserve"> в финансово-бюджетной сфере на 2018</w:t>
      </w:r>
      <w:r w:rsidR="00B805FF">
        <w:rPr>
          <w:rFonts w:ascii="Times New Roman" w:hAnsi="Times New Roman" w:cs="Times New Roman"/>
          <w:sz w:val="28"/>
          <w:szCs w:val="28"/>
        </w:rPr>
        <w:t xml:space="preserve"> год проведен</w:t>
      </w:r>
      <w:r w:rsidR="001B25D0">
        <w:rPr>
          <w:rFonts w:ascii="Times New Roman" w:hAnsi="Times New Roman" w:cs="Times New Roman"/>
          <w:sz w:val="28"/>
          <w:szCs w:val="28"/>
        </w:rPr>
        <w:t>а</w:t>
      </w:r>
      <w:r w:rsidR="00B805FF">
        <w:rPr>
          <w:rFonts w:ascii="Times New Roman" w:hAnsi="Times New Roman" w:cs="Times New Roman"/>
          <w:sz w:val="28"/>
          <w:szCs w:val="28"/>
        </w:rPr>
        <w:t xml:space="preserve"> </w:t>
      </w:r>
      <w:r w:rsidR="00C079C3" w:rsidRPr="00C079C3">
        <w:rPr>
          <w:rFonts w:ascii="Times New Roman" w:hAnsi="Times New Roman" w:cs="Times New Roman"/>
          <w:sz w:val="28"/>
          <w:szCs w:val="28"/>
        </w:rPr>
        <w:t>проверк</w:t>
      </w:r>
      <w:r w:rsidR="001B25D0">
        <w:rPr>
          <w:rFonts w:ascii="Times New Roman" w:hAnsi="Times New Roman" w:cs="Times New Roman"/>
          <w:sz w:val="28"/>
          <w:szCs w:val="28"/>
        </w:rPr>
        <w:t>а</w:t>
      </w:r>
      <w:r w:rsidR="00C079C3" w:rsidRPr="00C079C3">
        <w:rPr>
          <w:rFonts w:ascii="Times New Roman" w:hAnsi="Times New Roman" w:cs="Times New Roman"/>
          <w:sz w:val="28"/>
          <w:szCs w:val="28"/>
        </w:rPr>
        <w:t xml:space="preserve"> </w:t>
      </w:r>
      <w:r w:rsidR="00D979FF" w:rsidRPr="00D979FF">
        <w:rPr>
          <w:rFonts w:ascii="Times New Roman" w:hAnsi="Times New Roman" w:cs="Times New Roman"/>
          <w:sz w:val="28"/>
          <w:szCs w:val="28"/>
        </w:rPr>
        <w:t>выполнения условий соглашений, заключенных между Министерством финансов Российской Федерации и органами исполнительной власти субъектов Российской Федерации о предоставлении из федерального бюджета бюджетных кредитов для частичного покрытия дефицита бюджетов субъектов Российской Федерации в целях погашения долговых обязательств субъектов Российской</w:t>
      </w:r>
      <w:proofErr w:type="gramEnd"/>
      <w:r w:rsidR="00D979FF" w:rsidRPr="00D979FF">
        <w:rPr>
          <w:rFonts w:ascii="Times New Roman" w:hAnsi="Times New Roman" w:cs="Times New Roman"/>
          <w:sz w:val="28"/>
          <w:szCs w:val="28"/>
        </w:rPr>
        <w:t xml:space="preserve"> Федерации в виде обязательств по бюджетным кредитам, государственным ценным бумагам субъектов Российской Федерации и кредитам, полученным субъектами Российской Ф</w:t>
      </w:r>
      <w:r w:rsidR="00D45589">
        <w:rPr>
          <w:rFonts w:ascii="Times New Roman" w:hAnsi="Times New Roman" w:cs="Times New Roman"/>
          <w:sz w:val="28"/>
          <w:szCs w:val="28"/>
        </w:rPr>
        <w:t>едерации</w:t>
      </w:r>
      <w:r w:rsidR="00D45589">
        <w:rPr>
          <w:rFonts w:ascii="Times New Roman" w:hAnsi="Times New Roman" w:cs="Times New Roman"/>
          <w:sz w:val="28"/>
          <w:szCs w:val="28"/>
        </w:rPr>
        <w:br/>
      </w:r>
      <w:r w:rsidR="00D979FF" w:rsidRPr="00D979FF">
        <w:rPr>
          <w:rFonts w:ascii="Times New Roman" w:hAnsi="Times New Roman" w:cs="Times New Roman"/>
          <w:sz w:val="28"/>
          <w:szCs w:val="28"/>
        </w:rPr>
        <w:t>от кредитных организаций, иностранных банков и международных финансовых организаций</w:t>
      </w:r>
      <w:r w:rsidR="00D979FF">
        <w:rPr>
          <w:rFonts w:ascii="Times New Roman" w:hAnsi="Times New Roman" w:cs="Times New Roman"/>
          <w:sz w:val="28"/>
          <w:szCs w:val="28"/>
        </w:rPr>
        <w:t xml:space="preserve">, </w:t>
      </w:r>
      <w:r w:rsidR="000C5102" w:rsidRPr="000C5102">
        <w:rPr>
          <w:rFonts w:ascii="Times New Roman" w:hAnsi="Times New Roman" w:cs="Times New Roman"/>
          <w:sz w:val="28"/>
          <w:szCs w:val="28"/>
        </w:rPr>
        <w:t xml:space="preserve">в </w:t>
      </w:r>
      <w:r w:rsidR="001B25D0">
        <w:rPr>
          <w:rFonts w:ascii="Times New Roman" w:hAnsi="Times New Roman" w:cs="Times New Roman"/>
          <w:sz w:val="28"/>
          <w:szCs w:val="28"/>
        </w:rPr>
        <w:t xml:space="preserve">Министерстве </w:t>
      </w:r>
      <w:r w:rsidR="00D979FF"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1B25D0">
        <w:rPr>
          <w:rFonts w:ascii="Times New Roman" w:hAnsi="Times New Roman" w:cs="Times New Roman"/>
          <w:sz w:val="28"/>
          <w:szCs w:val="28"/>
        </w:rPr>
        <w:t xml:space="preserve">Чувашской Республики </w:t>
      </w:r>
      <w:r w:rsidR="000C5102" w:rsidRPr="00C821AE">
        <w:rPr>
          <w:rFonts w:ascii="Times New Roman" w:hAnsi="Times New Roman" w:cs="Times New Roman"/>
          <w:sz w:val="28"/>
          <w:szCs w:val="28"/>
        </w:rPr>
        <w:t>за период с 01 января 201</w:t>
      </w:r>
      <w:r w:rsidR="000C5102">
        <w:rPr>
          <w:rFonts w:ascii="Times New Roman" w:hAnsi="Times New Roman" w:cs="Times New Roman"/>
          <w:sz w:val="28"/>
          <w:szCs w:val="28"/>
        </w:rPr>
        <w:t>7</w:t>
      </w:r>
      <w:r w:rsidR="000C5102" w:rsidRPr="00C821AE">
        <w:rPr>
          <w:rFonts w:ascii="Times New Roman" w:hAnsi="Times New Roman" w:cs="Times New Roman"/>
          <w:sz w:val="28"/>
          <w:szCs w:val="28"/>
        </w:rPr>
        <w:t xml:space="preserve"> г. по 31 декабря</w:t>
      </w:r>
      <w:r w:rsidR="000C5102">
        <w:rPr>
          <w:rFonts w:ascii="Times New Roman" w:hAnsi="Times New Roman" w:cs="Times New Roman"/>
          <w:sz w:val="28"/>
          <w:szCs w:val="28"/>
        </w:rPr>
        <w:t xml:space="preserve"> 2017 г.</w:t>
      </w:r>
    </w:p>
    <w:p w:rsidR="00D979FF" w:rsidRPr="005C7752" w:rsidRDefault="00D979FF" w:rsidP="00D979F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Проведенной проверкой</w:t>
      </w:r>
      <w:r w:rsidRPr="00C079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нарушений не установлено</w:t>
      </w:r>
      <w:r w:rsidRPr="00C079C3">
        <w:rPr>
          <w:rFonts w:ascii="Times New Roman" w:hAnsi="Times New Roman" w:cs="Times New Roman"/>
          <w:sz w:val="28"/>
          <w:szCs w:val="28"/>
        </w:rPr>
        <w:t>.</w:t>
      </w:r>
    </w:p>
    <w:p w:rsidR="005C7752" w:rsidRPr="005C7752" w:rsidRDefault="005C7752" w:rsidP="00D979F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C7752" w:rsidRPr="005C7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C5102"/>
    <w:rsid w:val="001B25D0"/>
    <w:rsid w:val="00282FE7"/>
    <w:rsid w:val="00457E79"/>
    <w:rsid w:val="004D6DD3"/>
    <w:rsid w:val="005421C4"/>
    <w:rsid w:val="00575449"/>
    <w:rsid w:val="005C7752"/>
    <w:rsid w:val="007E2154"/>
    <w:rsid w:val="00803CED"/>
    <w:rsid w:val="00900C9E"/>
    <w:rsid w:val="00A26CCF"/>
    <w:rsid w:val="00B805FF"/>
    <w:rsid w:val="00C079C3"/>
    <w:rsid w:val="00C821AE"/>
    <w:rsid w:val="00D45589"/>
    <w:rsid w:val="00D979FF"/>
    <w:rsid w:val="00DB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Татьяна Александровна</dc:creator>
  <cp:lastModifiedBy>Иванова Лариса Анатольевна</cp:lastModifiedBy>
  <cp:revision>3</cp:revision>
  <cp:lastPrinted>2018-07-19T06:44:00Z</cp:lastPrinted>
  <dcterms:created xsi:type="dcterms:W3CDTF">2018-07-19T06:05:00Z</dcterms:created>
  <dcterms:modified xsi:type="dcterms:W3CDTF">2018-07-19T06:44:00Z</dcterms:modified>
</cp:coreProperties>
</file>