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34" w:rsidRPr="000F655E" w:rsidRDefault="000F655E" w:rsidP="000F655E">
      <w:pPr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0F655E">
        <w:rPr>
          <w:rFonts w:ascii="Times New Roman" w:hAnsi="Times New Roman" w:cs="Times New Roman"/>
          <w:sz w:val="28"/>
          <w:szCs w:val="28"/>
        </w:rPr>
        <w:t xml:space="preserve">02 ноября 2018 г. члены поискового отряда «Казначей 21» посетили Архив в </w:t>
      </w:r>
      <w:proofErr w:type="spellStart"/>
      <w:r w:rsidRPr="000F655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F655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F655E">
        <w:rPr>
          <w:rFonts w:ascii="Times New Roman" w:hAnsi="Times New Roman" w:cs="Times New Roman"/>
          <w:sz w:val="28"/>
          <w:szCs w:val="28"/>
        </w:rPr>
        <w:t>анаш</w:t>
      </w:r>
      <w:proofErr w:type="spellEnd"/>
      <w:r w:rsidRPr="000F655E">
        <w:rPr>
          <w:rFonts w:ascii="Times New Roman" w:hAnsi="Times New Roman" w:cs="Times New Roman"/>
          <w:sz w:val="28"/>
          <w:szCs w:val="28"/>
        </w:rPr>
        <w:t xml:space="preserve"> Чувашской Республики.</w:t>
      </w:r>
      <w:bookmarkStart w:id="0" w:name="_GoBack"/>
      <w:bookmarkEnd w:id="0"/>
    </w:p>
    <w:sectPr w:rsidR="00777134" w:rsidRPr="000F6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5E"/>
    <w:rsid w:val="000F655E"/>
    <w:rsid w:val="0077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Ольга Александровна</dc:creator>
  <cp:lastModifiedBy>Моисеева Ольга Александровна</cp:lastModifiedBy>
  <cp:revision>1</cp:revision>
  <dcterms:created xsi:type="dcterms:W3CDTF">2019-03-12T09:03:00Z</dcterms:created>
  <dcterms:modified xsi:type="dcterms:W3CDTF">2019-03-12T09:04:00Z</dcterms:modified>
</cp:coreProperties>
</file>