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B1" w:rsidRPr="007738B1" w:rsidRDefault="004354E0" w:rsidP="007738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4E0">
        <w:rPr>
          <w:rFonts w:ascii="Times New Roman" w:hAnsi="Times New Roman" w:cs="Times New Roman"/>
          <w:sz w:val="28"/>
          <w:szCs w:val="28"/>
        </w:rPr>
        <w:t>7 марта 2019 г. в Управлении Федерального казначейства по Чувашской Республике  прошло праздничное мероприятие, посвященное Международному женскому дню</w:t>
      </w:r>
      <w:r w:rsidR="006264AE" w:rsidRPr="003150A9">
        <w:rPr>
          <w:rFonts w:ascii="Times New Roman" w:hAnsi="Times New Roman" w:cs="Times New Roman"/>
          <w:sz w:val="28"/>
          <w:szCs w:val="28"/>
        </w:rPr>
        <w:t>.</w:t>
      </w:r>
      <w:r w:rsidR="005E74ED" w:rsidRPr="003150A9">
        <w:rPr>
          <w:rFonts w:ascii="Times New Roman" w:hAnsi="Times New Roman" w:cs="Times New Roman"/>
          <w:sz w:val="28"/>
          <w:szCs w:val="28"/>
        </w:rPr>
        <w:t xml:space="preserve"> </w:t>
      </w:r>
      <w:r w:rsidRPr="004354E0">
        <w:rPr>
          <w:rFonts w:ascii="Times New Roman" w:hAnsi="Times New Roman" w:cs="Times New Roman"/>
          <w:sz w:val="28"/>
          <w:szCs w:val="28"/>
        </w:rPr>
        <w:t>По многолетней традиции, мужчинами Управления было подготовлено костюмировано-музыкальное поздравление.</w:t>
      </w:r>
    </w:p>
    <w:p w:rsidR="003500C2" w:rsidRDefault="003500C2" w:rsidP="007738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29275" cy="3514725"/>
            <wp:effectExtent l="0" t="0" r="9525" b="0"/>
            <wp:docPr id="1" name="Рисунок 1" descr="C:\Users\MoiseevaOA\AppData\Local\Temp\7zOCC6A20E1\DSC_0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iseevaOA\AppData\Local\Temp\7zOCC6A20E1\DSC_042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026" b="-362"/>
                    <a:stretch/>
                  </pic:blipFill>
                  <pic:spPr bwMode="auto">
                    <a:xfrm>
                      <a:off x="0" y="0"/>
                      <a:ext cx="5632682" cy="351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5399E" w:rsidRPr="00994D0A" w:rsidRDefault="0085399E" w:rsidP="0085399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C253F0" w:rsidTr="00A6646E">
        <w:tc>
          <w:tcPr>
            <w:tcW w:w="5068" w:type="dxa"/>
          </w:tcPr>
          <w:p w:rsidR="00C253F0" w:rsidRDefault="00C253F0" w:rsidP="00C253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A6646E" w:rsidRDefault="00A6646E" w:rsidP="00C253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46E" w:rsidTr="0085399E">
        <w:tc>
          <w:tcPr>
            <w:tcW w:w="10137" w:type="dxa"/>
            <w:gridSpan w:val="2"/>
          </w:tcPr>
          <w:p w:rsidR="00A6646E" w:rsidRPr="00A6646E" w:rsidRDefault="00A6646E" w:rsidP="00A6646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</w:t>
            </w:r>
          </w:p>
          <w:p w:rsidR="00A6646E" w:rsidRDefault="00A6646E" w:rsidP="00C253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253F0" w:rsidRPr="00C253F0" w:rsidRDefault="00C253F0" w:rsidP="00C253F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253F0" w:rsidRPr="00C253F0" w:rsidSect="000E04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264AE"/>
    <w:rsid w:val="00067EC2"/>
    <w:rsid w:val="000E04FD"/>
    <w:rsid w:val="003150A9"/>
    <w:rsid w:val="003500C2"/>
    <w:rsid w:val="003605D1"/>
    <w:rsid w:val="004354E0"/>
    <w:rsid w:val="004A0B06"/>
    <w:rsid w:val="005E3BFE"/>
    <w:rsid w:val="005E74ED"/>
    <w:rsid w:val="006264AE"/>
    <w:rsid w:val="007738B1"/>
    <w:rsid w:val="007765D2"/>
    <w:rsid w:val="007F7A2B"/>
    <w:rsid w:val="0085399E"/>
    <w:rsid w:val="008E211D"/>
    <w:rsid w:val="00994D0A"/>
    <w:rsid w:val="00A1125E"/>
    <w:rsid w:val="00A60D43"/>
    <w:rsid w:val="00A6646E"/>
    <w:rsid w:val="00C253F0"/>
    <w:rsid w:val="00C7735B"/>
    <w:rsid w:val="00C81C33"/>
    <w:rsid w:val="00CA7C21"/>
    <w:rsid w:val="00CB4DBA"/>
    <w:rsid w:val="00CF2E0B"/>
    <w:rsid w:val="00DB28FE"/>
    <w:rsid w:val="00E9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25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5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25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5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Ольга Александровна</dc:creator>
  <cp:lastModifiedBy>Sysadmin</cp:lastModifiedBy>
  <cp:revision>4</cp:revision>
  <cp:lastPrinted>2019-03-07T09:19:00Z</cp:lastPrinted>
  <dcterms:created xsi:type="dcterms:W3CDTF">2019-03-07T09:18:00Z</dcterms:created>
  <dcterms:modified xsi:type="dcterms:W3CDTF">2019-03-12T06:29:00Z</dcterms:modified>
</cp:coreProperties>
</file>