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9C3" w:rsidRPr="00A109E8" w:rsidRDefault="00B75E2D" w:rsidP="00B75E2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09E8">
        <w:rPr>
          <w:rFonts w:ascii="Times New Roman" w:hAnsi="Times New Roman" w:cs="Times New Roman"/>
          <w:b/>
          <w:sz w:val="28"/>
          <w:szCs w:val="28"/>
        </w:rPr>
        <w:t>Информация о результатах проверк</w:t>
      </w:r>
      <w:r w:rsidR="00B67DCF" w:rsidRPr="00A109E8">
        <w:rPr>
          <w:rFonts w:ascii="Times New Roman" w:hAnsi="Times New Roman" w:cs="Times New Roman"/>
          <w:b/>
          <w:sz w:val="28"/>
          <w:szCs w:val="28"/>
        </w:rPr>
        <w:t>и</w:t>
      </w:r>
      <w:r w:rsidR="00D07636" w:rsidRPr="00A109E8">
        <w:rPr>
          <w:b/>
        </w:rPr>
        <w:t xml:space="preserve"> </w:t>
      </w:r>
      <w:r w:rsidR="00B67DCF" w:rsidRPr="00A109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</w:t>
      </w:r>
      <w:r w:rsidR="00A109E8" w:rsidRPr="00A109E8">
        <w:rPr>
          <w:rFonts w:ascii="Times New Roman" w:hAnsi="Times New Roman"/>
          <w:b/>
          <w:bCs/>
          <w:sz w:val="28"/>
          <w:szCs w:val="28"/>
        </w:rPr>
        <w:t>муниципальном бюджетном учреждении «Управление капитального строительства и реконструкции» города Чебоксары Чувашской Республики</w:t>
      </w:r>
    </w:p>
    <w:p w:rsidR="00B75E2D" w:rsidRPr="00A109E8" w:rsidRDefault="00B75E2D" w:rsidP="00AB341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C324A" w:rsidRPr="00A109E8" w:rsidRDefault="008C324A" w:rsidP="00E7272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C324A">
        <w:rPr>
          <w:rFonts w:ascii="Times New Roman" w:hAnsi="Times New Roman" w:cs="Times New Roman"/>
          <w:sz w:val="28"/>
          <w:szCs w:val="28"/>
        </w:rPr>
        <w:t xml:space="preserve">В соответствии с пунктом </w:t>
      </w:r>
      <w:r w:rsidR="00A109E8">
        <w:rPr>
          <w:rFonts w:ascii="Times New Roman" w:hAnsi="Times New Roman" w:cs="Times New Roman"/>
          <w:sz w:val="28"/>
          <w:szCs w:val="28"/>
        </w:rPr>
        <w:t>23</w:t>
      </w:r>
      <w:r w:rsidRPr="008C324A">
        <w:rPr>
          <w:rFonts w:ascii="Times New Roman" w:hAnsi="Times New Roman" w:cs="Times New Roman"/>
          <w:sz w:val="28"/>
          <w:szCs w:val="28"/>
        </w:rPr>
        <w:t xml:space="preserve"> Плана контрольных мероприятий Управления Федерального казначейства по Чувашской Республике в финансово-бюджетной сфере</w:t>
      </w:r>
      <w:r>
        <w:rPr>
          <w:rFonts w:ascii="Times New Roman" w:hAnsi="Times New Roman" w:cs="Times New Roman"/>
          <w:sz w:val="28"/>
          <w:szCs w:val="28"/>
        </w:rPr>
        <w:t xml:space="preserve"> на 2019 год </w:t>
      </w:r>
      <w:r w:rsidRPr="00A109E8">
        <w:rPr>
          <w:rFonts w:ascii="Times New Roman" w:hAnsi="Times New Roman" w:cs="Times New Roman"/>
          <w:sz w:val="28"/>
          <w:szCs w:val="28"/>
        </w:rPr>
        <w:t>проведен</w:t>
      </w:r>
      <w:r w:rsidR="00B67DCF" w:rsidRPr="00A109E8">
        <w:rPr>
          <w:rFonts w:ascii="Times New Roman" w:hAnsi="Times New Roman" w:cs="Times New Roman"/>
          <w:sz w:val="28"/>
          <w:szCs w:val="28"/>
        </w:rPr>
        <w:t>а</w:t>
      </w:r>
      <w:r w:rsidRPr="00A109E8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B67DCF" w:rsidRPr="00A109E8">
        <w:rPr>
          <w:rFonts w:ascii="Times New Roman" w:hAnsi="Times New Roman" w:cs="Times New Roman"/>
          <w:sz w:val="28"/>
          <w:szCs w:val="28"/>
        </w:rPr>
        <w:t>а</w:t>
      </w:r>
      <w:r w:rsidRPr="00A109E8">
        <w:rPr>
          <w:rFonts w:ascii="Times New Roman" w:hAnsi="Times New Roman" w:cs="Times New Roman"/>
          <w:sz w:val="28"/>
          <w:szCs w:val="28"/>
        </w:rPr>
        <w:t xml:space="preserve"> </w:t>
      </w:r>
      <w:r w:rsidR="00A109E8" w:rsidRPr="00A109E8">
        <w:rPr>
          <w:rFonts w:ascii="Times New Roman" w:hAnsi="Times New Roman"/>
          <w:sz w:val="28"/>
          <w:szCs w:val="28"/>
        </w:rPr>
        <w:t>использования субсидий, предоставленных из федерального бюджета на реализацию мероприятий по содействию созданию в субъектах Российской Федерации новых мест в общеобразовательных организациях в рамках государственной программы Российской Федерации «Развитие образования»</w:t>
      </w:r>
      <w:r w:rsidR="00B67DCF" w:rsidRPr="00A10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End"/>
    </w:p>
    <w:p w:rsidR="0033200B" w:rsidRPr="00506913" w:rsidRDefault="0033200B" w:rsidP="00E727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5349">
        <w:rPr>
          <w:rFonts w:ascii="Times New Roman" w:hAnsi="Times New Roman" w:cs="Times New Roman"/>
          <w:sz w:val="28"/>
          <w:szCs w:val="28"/>
        </w:rPr>
        <w:t>В ходе контрольн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95349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95349">
        <w:rPr>
          <w:rFonts w:ascii="Times New Roman" w:hAnsi="Times New Roman" w:cs="Times New Roman"/>
          <w:sz w:val="28"/>
          <w:szCs w:val="28"/>
        </w:rPr>
        <w:t xml:space="preserve"> выявлены </w:t>
      </w:r>
      <w:r>
        <w:rPr>
          <w:rFonts w:ascii="Times New Roman" w:hAnsi="Times New Roman" w:cs="Times New Roman"/>
          <w:sz w:val="28"/>
          <w:szCs w:val="28"/>
        </w:rPr>
        <w:t xml:space="preserve">отдельные </w:t>
      </w:r>
      <w:r w:rsidRPr="00506913">
        <w:rPr>
          <w:rFonts w:ascii="Times New Roman" w:hAnsi="Times New Roman" w:cs="Times New Roman"/>
          <w:sz w:val="28"/>
          <w:szCs w:val="28"/>
        </w:rPr>
        <w:t xml:space="preserve">нарушения требований бюджетного законодательства Российской Федерации и законодательства Российской </w:t>
      </w:r>
      <w:bookmarkStart w:id="0" w:name="_GoBack"/>
      <w:bookmarkEnd w:id="0"/>
      <w:r w:rsidRPr="00506913">
        <w:rPr>
          <w:rFonts w:ascii="Times New Roman" w:hAnsi="Times New Roman" w:cs="Times New Roman"/>
          <w:sz w:val="28"/>
          <w:szCs w:val="28"/>
        </w:rPr>
        <w:t>Федерации о контрактной системе в сфере закупок товаров, работ, услуг для обеспечения государственных и муниципальных нужд.</w:t>
      </w:r>
    </w:p>
    <w:p w:rsidR="0033200B" w:rsidRPr="008C324A" w:rsidRDefault="0033200B" w:rsidP="008C32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C324A" w:rsidRDefault="008C324A" w:rsidP="00512AA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8C3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DD3"/>
    <w:rsid w:val="000C5102"/>
    <w:rsid w:val="000E0DC1"/>
    <w:rsid w:val="000E484A"/>
    <w:rsid w:val="00184BF8"/>
    <w:rsid w:val="00282FE7"/>
    <w:rsid w:val="00291272"/>
    <w:rsid w:val="002B7D5D"/>
    <w:rsid w:val="00330ED9"/>
    <w:rsid w:val="0033200B"/>
    <w:rsid w:val="00457E79"/>
    <w:rsid w:val="004A41B6"/>
    <w:rsid w:val="004D56E9"/>
    <w:rsid w:val="004D6DD3"/>
    <w:rsid w:val="00512AA9"/>
    <w:rsid w:val="005421C4"/>
    <w:rsid w:val="00573BE2"/>
    <w:rsid w:val="00575449"/>
    <w:rsid w:val="005C7752"/>
    <w:rsid w:val="007E2154"/>
    <w:rsid w:val="008C324A"/>
    <w:rsid w:val="00900C9E"/>
    <w:rsid w:val="00A109E8"/>
    <w:rsid w:val="00AB3414"/>
    <w:rsid w:val="00AF0948"/>
    <w:rsid w:val="00B32260"/>
    <w:rsid w:val="00B67DCF"/>
    <w:rsid w:val="00B75E2D"/>
    <w:rsid w:val="00B805FF"/>
    <w:rsid w:val="00C079C3"/>
    <w:rsid w:val="00C821AE"/>
    <w:rsid w:val="00D07636"/>
    <w:rsid w:val="00DB7422"/>
    <w:rsid w:val="00DC24A4"/>
    <w:rsid w:val="00DD36DB"/>
    <w:rsid w:val="00E7272D"/>
    <w:rsid w:val="00EB4257"/>
    <w:rsid w:val="00FF0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BF8"/>
    <w:pPr>
      <w:ind w:left="720"/>
      <w:contextualSpacing/>
    </w:pPr>
  </w:style>
  <w:style w:type="paragraph" w:customStyle="1" w:styleId="CharCharCharChar">
    <w:name w:val="Char Char Char Char"/>
    <w:basedOn w:val="a"/>
    <w:next w:val="a"/>
    <w:semiHidden/>
    <w:rsid w:val="00DD36DB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DC24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4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BF8"/>
    <w:pPr>
      <w:ind w:left="720"/>
      <w:contextualSpacing/>
    </w:pPr>
  </w:style>
  <w:style w:type="paragraph" w:customStyle="1" w:styleId="CharCharCharChar">
    <w:name w:val="Char Char Char Char"/>
    <w:basedOn w:val="a"/>
    <w:next w:val="a"/>
    <w:semiHidden/>
    <w:rsid w:val="00DD36DB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DC24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4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Иванова Татьяна Александровна</dc:creator>
  <cp:lastModifiedBy>Николаев Алексей Михайлович</cp:lastModifiedBy>
  <cp:revision>10</cp:revision>
  <cp:lastPrinted>2019-05-21T11:43:00Z</cp:lastPrinted>
  <dcterms:created xsi:type="dcterms:W3CDTF">2019-01-29T07:41:00Z</dcterms:created>
  <dcterms:modified xsi:type="dcterms:W3CDTF">2019-12-18T09:27:00Z</dcterms:modified>
</cp:coreProperties>
</file>